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DC0AD" w14:textId="77777777" w:rsidR="008068BA" w:rsidRPr="005220F0" w:rsidRDefault="008068BA" w:rsidP="008068BA">
      <w:pPr>
        <w:pStyle w:val="NoSpacing"/>
        <w:rPr>
          <w:rFonts w:ascii="Arial" w:hAnsi="Arial" w:cs="Arial"/>
          <w:sz w:val="24"/>
          <w:szCs w:val="24"/>
        </w:rPr>
      </w:pPr>
      <w:r w:rsidRPr="005220F0">
        <w:rPr>
          <w:rFonts w:ascii="Arial" w:hAnsi="Arial" w:cs="Arial"/>
          <w:sz w:val="24"/>
          <w:szCs w:val="24"/>
        </w:rPr>
        <w:t>Day Four – Daily Practices Using Positive Affirmations</w:t>
      </w:r>
    </w:p>
    <w:p w14:paraId="391975D5" w14:textId="0325D213" w:rsidR="00606D67" w:rsidRPr="005220F0" w:rsidRDefault="00606D67" w:rsidP="008068BA">
      <w:pPr>
        <w:pStyle w:val="NoSpacing"/>
        <w:rPr>
          <w:rFonts w:ascii="Arial" w:hAnsi="Arial" w:cs="Arial"/>
          <w:sz w:val="24"/>
          <w:szCs w:val="24"/>
        </w:rPr>
      </w:pPr>
    </w:p>
    <w:p w14:paraId="500EA6E1" w14:textId="77777777" w:rsidR="008068BA" w:rsidRPr="005220F0" w:rsidRDefault="008068BA" w:rsidP="008068BA">
      <w:pPr>
        <w:pStyle w:val="NoSpacing"/>
        <w:rPr>
          <w:rFonts w:ascii="Arial" w:hAnsi="Arial" w:cs="Arial"/>
          <w:sz w:val="24"/>
          <w:szCs w:val="24"/>
        </w:rPr>
      </w:pPr>
      <w:r w:rsidRPr="005220F0">
        <w:rPr>
          <w:rFonts w:ascii="Arial" w:hAnsi="Arial" w:cs="Arial"/>
          <w:sz w:val="24"/>
          <w:szCs w:val="24"/>
        </w:rPr>
        <w:t>[greeting]</w:t>
      </w:r>
    </w:p>
    <w:p w14:paraId="5D24E6D8" w14:textId="77777777" w:rsidR="008068BA" w:rsidRPr="005220F0" w:rsidRDefault="008068BA" w:rsidP="008068BA">
      <w:pPr>
        <w:pStyle w:val="NoSpacing"/>
        <w:rPr>
          <w:rFonts w:ascii="Arial" w:hAnsi="Arial" w:cs="Arial"/>
          <w:sz w:val="24"/>
          <w:szCs w:val="24"/>
        </w:rPr>
      </w:pPr>
    </w:p>
    <w:p w14:paraId="6BB8D5E4" w14:textId="60B9E315" w:rsidR="008068BA" w:rsidRPr="005220F0" w:rsidRDefault="00FF3D8C" w:rsidP="008068BA">
      <w:pPr>
        <w:pStyle w:val="NoSpacing"/>
        <w:rPr>
          <w:rFonts w:ascii="Arial" w:hAnsi="Arial" w:cs="Arial"/>
          <w:sz w:val="24"/>
          <w:szCs w:val="24"/>
        </w:rPr>
      </w:pPr>
      <w:r w:rsidRPr="005220F0">
        <w:rPr>
          <w:rFonts w:ascii="Arial" w:hAnsi="Arial" w:cs="Arial"/>
          <w:sz w:val="24"/>
          <w:szCs w:val="24"/>
        </w:rPr>
        <w:t>The process of using affirmations in your life is not a one and done thing. The more you use them, the more impactful they will be on your mindset and your life. To use them daily, it helps to create a daily practice or habit of using them, in whichever method you prefer.</w:t>
      </w:r>
    </w:p>
    <w:p w14:paraId="56499051" w14:textId="77777777" w:rsidR="00FF3D8C" w:rsidRPr="005220F0" w:rsidRDefault="00FF3D8C" w:rsidP="008068BA">
      <w:pPr>
        <w:pStyle w:val="NoSpacing"/>
        <w:rPr>
          <w:rFonts w:ascii="Arial" w:hAnsi="Arial" w:cs="Arial"/>
          <w:sz w:val="24"/>
          <w:szCs w:val="24"/>
        </w:rPr>
      </w:pPr>
    </w:p>
    <w:p w14:paraId="2CF27B79" w14:textId="77777777" w:rsidR="008068BA" w:rsidRPr="005220F0" w:rsidRDefault="008068BA" w:rsidP="008068BA">
      <w:pPr>
        <w:pStyle w:val="NoSpacing"/>
        <w:rPr>
          <w:rFonts w:ascii="Arial" w:hAnsi="Arial" w:cs="Arial"/>
          <w:sz w:val="24"/>
          <w:szCs w:val="24"/>
        </w:rPr>
      </w:pPr>
    </w:p>
    <w:p w14:paraId="6D779D4E" w14:textId="36D20B5E" w:rsidR="008068BA" w:rsidRPr="005220F0" w:rsidRDefault="001A2AA7" w:rsidP="008068BA">
      <w:pPr>
        <w:pStyle w:val="NoSpacing"/>
        <w:rPr>
          <w:rFonts w:ascii="Arial" w:hAnsi="Arial" w:cs="Arial"/>
          <w:b/>
          <w:bCs/>
          <w:sz w:val="24"/>
          <w:szCs w:val="24"/>
        </w:rPr>
      </w:pPr>
      <w:r w:rsidRPr="005220F0">
        <w:rPr>
          <w:rFonts w:ascii="Arial" w:hAnsi="Arial" w:cs="Arial"/>
          <w:b/>
          <w:bCs/>
          <w:sz w:val="24"/>
          <w:szCs w:val="24"/>
        </w:rPr>
        <w:t>Start Your Day with a Positive Mindset</w:t>
      </w:r>
    </w:p>
    <w:p w14:paraId="07098BAE" w14:textId="77777777" w:rsidR="00EA5AB9" w:rsidRPr="005220F0" w:rsidRDefault="00EA5AB9" w:rsidP="008068BA">
      <w:pPr>
        <w:pStyle w:val="NoSpacing"/>
        <w:rPr>
          <w:rFonts w:ascii="Arial" w:hAnsi="Arial" w:cs="Arial"/>
          <w:sz w:val="24"/>
          <w:szCs w:val="24"/>
        </w:rPr>
      </w:pPr>
    </w:p>
    <w:p w14:paraId="3156B840" w14:textId="6E772844" w:rsidR="001A2AA7" w:rsidRPr="005220F0" w:rsidRDefault="00E33403" w:rsidP="008068BA">
      <w:pPr>
        <w:pStyle w:val="NoSpacing"/>
        <w:rPr>
          <w:rFonts w:ascii="Arial" w:hAnsi="Arial" w:cs="Arial"/>
          <w:sz w:val="24"/>
          <w:szCs w:val="24"/>
        </w:rPr>
      </w:pPr>
      <w:r w:rsidRPr="005220F0">
        <w:rPr>
          <w:rFonts w:ascii="Arial" w:hAnsi="Arial" w:cs="Arial"/>
          <w:sz w:val="24"/>
          <w:szCs w:val="24"/>
        </w:rPr>
        <w:t xml:space="preserve">The easiest daily practice for using affirmations is to add them to your morning routine. </w:t>
      </w:r>
      <w:r w:rsidR="002F668B" w:rsidRPr="005220F0">
        <w:rPr>
          <w:rFonts w:ascii="Arial" w:hAnsi="Arial" w:cs="Arial"/>
          <w:sz w:val="24"/>
          <w:szCs w:val="24"/>
        </w:rPr>
        <w:t xml:space="preserve">If you have affirmations that are printed out, then you can read them to yourself or out loud each morning during your morning routine. </w:t>
      </w:r>
    </w:p>
    <w:p w14:paraId="6C50A6D8" w14:textId="6D1DAD45" w:rsidR="002F668B" w:rsidRPr="005220F0" w:rsidRDefault="002F668B" w:rsidP="008068BA">
      <w:pPr>
        <w:pStyle w:val="NoSpacing"/>
        <w:rPr>
          <w:rFonts w:ascii="Arial" w:hAnsi="Arial" w:cs="Arial"/>
          <w:sz w:val="24"/>
          <w:szCs w:val="24"/>
        </w:rPr>
      </w:pPr>
    </w:p>
    <w:p w14:paraId="268D1333" w14:textId="77A5CFA6" w:rsidR="002F668B" w:rsidRPr="005220F0" w:rsidRDefault="002F668B" w:rsidP="008068BA">
      <w:pPr>
        <w:pStyle w:val="NoSpacing"/>
        <w:rPr>
          <w:rFonts w:ascii="Arial" w:hAnsi="Arial" w:cs="Arial"/>
          <w:sz w:val="24"/>
          <w:szCs w:val="24"/>
        </w:rPr>
      </w:pPr>
      <w:r w:rsidRPr="005220F0">
        <w:rPr>
          <w:rFonts w:ascii="Arial" w:hAnsi="Arial" w:cs="Arial"/>
          <w:sz w:val="24"/>
          <w:szCs w:val="24"/>
        </w:rPr>
        <w:t xml:space="preserve">Another way to use them in the morning is by writing them down in your journal. Journaling in the morning is a great way to start your day on a positive </w:t>
      </w:r>
      <w:proofErr w:type="gramStart"/>
      <w:r w:rsidRPr="005220F0">
        <w:rPr>
          <w:rFonts w:ascii="Arial" w:hAnsi="Arial" w:cs="Arial"/>
          <w:sz w:val="24"/>
          <w:szCs w:val="24"/>
        </w:rPr>
        <w:t>note, and</w:t>
      </w:r>
      <w:proofErr w:type="gramEnd"/>
      <w:r w:rsidRPr="005220F0">
        <w:rPr>
          <w:rFonts w:ascii="Arial" w:hAnsi="Arial" w:cs="Arial"/>
          <w:sz w:val="24"/>
          <w:szCs w:val="24"/>
        </w:rPr>
        <w:t xml:space="preserve"> adding affirmations to this routine works wonders.</w:t>
      </w:r>
    </w:p>
    <w:p w14:paraId="2F1C0A38" w14:textId="77777777" w:rsidR="002F668B" w:rsidRPr="005220F0" w:rsidRDefault="002F668B" w:rsidP="008068BA">
      <w:pPr>
        <w:pStyle w:val="NoSpacing"/>
        <w:rPr>
          <w:rFonts w:ascii="Arial" w:hAnsi="Arial" w:cs="Arial"/>
          <w:sz w:val="24"/>
          <w:szCs w:val="24"/>
        </w:rPr>
      </w:pPr>
    </w:p>
    <w:p w14:paraId="51E3296A" w14:textId="77777777" w:rsidR="001A2AA7" w:rsidRPr="005220F0" w:rsidRDefault="001A2AA7" w:rsidP="008068BA">
      <w:pPr>
        <w:pStyle w:val="NoSpacing"/>
        <w:rPr>
          <w:rFonts w:ascii="Arial" w:hAnsi="Arial" w:cs="Arial"/>
          <w:sz w:val="24"/>
          <w:szCs w:val="24"/>
        </w:rPr>
      </w:pPr>
    </w:p>
    <w:p w14:paraId="20DABD10" w14:textId="556FF413" w:rsidR="008068BA" w:rsidRPr="005220F0" w:rsidRDefault="009117E8" w:rsidP="008068BA">
      <w:pPr>
        <w:pStyle w:val="NoSpacing"/>
        <w:rPr>
          <w:rFonts w:ascii="Arial" w:hAnsi="Arial" w:cs="Arial"/>
          <w:b/>
          <w:bCs/>
          <w:sz w:val="24"/>
          <w:szCs w:val="24"/>
        </w:rPr>
      </w:pPr>
      <w:r w:rsidRPr="005220F0">
        <w:rPr>
          <w:rFonts w:ascii="Arial" w:hAnsi="Arial" w:cs="Arial"/>
          <w:b/>
          <w:bCs/>
          <w:sz w:val="24"/>
          <w:szCs w:val="24"/>
        </w:rPr>
        <w:t>Use Affirmations in the Mirror</w:t>
      </w:r>
    </w:p>
    <w:p w14:paraId="6ECF8804" w14:textId="2AA1FA17" w:rsidR="009117E8" w:rsidRPr="005220F0" w:rsidRDefault="009117E8" w:rsidP="008068BA">
      <w:pPr>
        <w:pStyle w:val="NoSpacing"/>
        <w:rPr>
          <w:rFonts w:ascii="Arial" w:hAnsi="Arial" w:cs="Arial"/>
          <w:sz w:val="24"/>
          <w:szCs w:val="24"/>
        </w:rPr>
      </w:pPr>
    </w:p>
    <w:p w14:paraId="230408EB" w14:textId="01F206FA" w:rsidR="009117E8" w:rsidRPr="005220F0" w:rsidRDefault="00E33403" w:rsidP="008068BA">
      <w:pPr>
        <w:pStyle w:val="NoSpacing"/>
        <w:rPr>
          <w:rFonts w:ascii="Arial" w:hAnsi="Arial" w:cs="Arial"/>
          <w:sz w:val="24"/>
          <w:szCs w:val="24"/>
        </w:rPr>
      </w:pPr>
      <w:r w:rsidRPr="005220F0">
        <w:rPr>
          <w:rFonts w:ascii="Arial" w:hAnsi="Arial" w:cs="Arial"/>
          <w:sz w:val="24"/>
          <w:szCs w:val="24"/>
        </w:rPr>
        <w:t>Another great method for using affirmations is with mirror work.</w:t>
      </w:r>
      <w:r w:rsidR="002F668B" w:rsidRPr="005220F0">
        <w:rPr>
          <w:rFonts w:ascii="Arial" w:hAnsi="Arial" w:cs="Arial"/>
          <w:sz w:val="24"/>
          <w:szCs w:val="24"/>
        </w:rPr>
        <w:t xml:space="preserve"> Take an affirmation that you feel you need right </w:t>
      </w:r>
      <w:proofErr w:type="gramStart"/>
      <w:r w:rsidR="002F668B" w:rsidRPr="005220F0">
        <w:rPr>
          <w:rFonts w:ascii="Arial" w:hAnsi="Arial" w:cs="Arial"/>
          <w:sz w:val="24"/>
          <w:szCs w:val="24"/>
        </w:rPr>
        <w:t>now, and</w:t>
      </w:r>
      <w:proofErr w:type="gramEnd"/>
      <w:r w:rsidR="002F668B" w:rsidRPr="005220F0">
        <w:rPr>
          <w:rFonts w:ascii="Arial" w:hAnsi="Arial" w:cs="Arial"/>
          <w:sz w:val="24"/>
          <w:szCs w:val="24"/>
        </w:rPr>
        <w:t xml:space="preserve"> put it on your mirror. Stand in front of the mirror and read the affirmation several times while looking at your reflection. In this way, you not only benefit from reading it out loud, but by telling it to yourself. </w:t>
      </w:r>
    </w:p>
    <w:p w14:paraId="21CACF66" w14:textId="77777777" w:rsidR="002F668B" w:rsidRPr="005220F0" w:rsidRDefault="002F668B" w:rsidP="008068BA">
      <w:pPr>
        <w:pStyle w:val="NoSpacing"/>
        <w:rPr>
          <w:rFonts w:ascii="Arial" w:hAnsi="Arial" w:cs="Arial"/>
          <w:sz w:val="24"/>
          <w:szCs w:val="24"/>
        </w:rPr>
      </w:pPr>
    </w:p>
    <w:p w14:paraId="2CF919F5" w14:textId="77777777" w:rsidR="00E33403" w:rsidRPr="005220F0" w:rsidRDefault="00E33403" w:rsidP="008068BA">
      <w:pPr>
        <w:pStyle w:val="NoSpacing"/>
        <w:rPr>
          <w:rFonts w:ascii="Arial" w:hAnsi="Arial" w:cs="Arial"/>
          <w:sz w:val="24"/>
          <w:szCs w:val="24"/>
        </w:rPr>
      </w:pPr>
    </w:p>
    <w:p w14:paraId="0293CEE1" w14:textId="5F30DB05" w:rsidR="008068BA" w:rsidRPr="005220F0" w:rsidRDefault="009117E8" w:rsidP="008068BA">
      <w:pPr>
        <w:pStyle w:val="NoSpacing"/>
        <w:rPr>
          <w:rFonts w:ascii="Arial" w:hAnsi="Arial" w:cs="Arial"/>
          <w:b/>
          <w:bCs/>
          <w:sz w:val="24"/>
          <w:szCs w:val="24"/>
        </w:rPr>
      </w:pPr>
      <w:r w:rsidRPr="005220F0">
        <w:rPr>
          <w:rFonts w:ascii="Arial" w:hAnsi="Arial" w:cs="Arial"/>
          <w:b/>
          <w:bCs/>
          <w:sz w:val="24"/>
          <w:szCs w:val="24"/>
        </w:rPr>
        <w:t>End Your Day with a Positive Thought</w:t>
      </w:r>
    </w:p>
    <w:p w14:paraId="119AA321" w14:textId="32AFA2A3" w:rsidR="001A2AA7" w:rsidRPr="005220F0" w:rsidRDefault="001A2AA7" w:rsidP="008068BA">
      <w:pPr>
        <w:pStyle w:val="NoSpacing"/>
        <w:rPr>
          <w:rFonts w:ascii="Arial" w:hAnsi="Arial" w:cs="Arial"/>
          <w:sz w:val="24"/>
          <w:szCs w:val="24"/>
        </w:rPr>
      </w:pPr>
    </w:p>
    <w:p w14:paraId="16FF19DD" w14:textId="70A8481F" w:rsidR="00E33403" w:rsidRPr="005220F0" w:rsidRDefault="00E33403" w:rsidP="008068BA">
      <w:pPr>
        <w:pStyle w:val="NoSpacing"/>
        <w:rPr>
          <w:rFonts w:ascii="Arial" w:hAnsi="Arial" w:cs="Arial"/>
          <w:sz w:val="24"/>
          <w:szCs w:val="24"/>
        </w:rPr>
      </w:pPr>
      <w:r w:rsidRPr="005220F0">
        <w:rPr>
          <w:rFonts w:ascii="Arial" w:hAnsi="Arial" w:cs="Arial"/>
          <w:sz w:val="24"/>
          <w:szCs w:val="24"/>
        </w:rPr>
        <w:t>Lastly, use affirmations in the evening, during your nighttime routine.</w:t>
      </w:r>
      <w:r w:rsidR="002F668B" w:rsidRPr="005220F0">
        <w:rPr>
          <w:rFonts w:ascii="Arial" w:hAnsi="Arial" w:cs="Arial"/>
          <w:sz w:val="24"/>
          <w:szCs w:val="24"/>
        </w:rPr>
        <w:t xml:space="preserve"> These might be different than ones you use in the morning. In the evening, use affirmations that help relax you for bedtime, help resolve any issues you had that day, or that help set intentions for the next day.</w:t>
      </w:r>
    </w:p>
    <w:p w14:paraId="11674DDF" w14:textId="77777777" w:rsidR="00E33403" w:rsidRPr="005220F0" w:rsidRDefault="00E33403" w:rsidP="008068BA">
      <w:pPr>
        <w:pStyle w:val="NoSpacing"/>
        <w:rPr>
          <w:rFonts w:ascii="Arial" w:hAnsi="Arial" w:cs="Arial"/>
          <w:sz w:val="24"/>
          <w:szCs w:val="24"/>
        </w:rPr>
      </w:pPr>
    </w:p>
    <w:p w14:paraId="7B744CD3" w14:textId="77777777" w:rsidR="008068BA" w:rsidRPr="005220F0" w:rsidRDefault="008068BA" w:rsidP="008068BA">
      <w:pPr>
        <w:pStyle w:val="NoSpacing"/>
        <w:rPr>
          <w:rFonts w:ascii="Arial" w:hAnsi="Arial" w:cs="Arial"/>
          <w:sz w:val="24"/>
          <w:szCs w:val="24"/>
        </w:rPr>
      </w:pPr>
    </w:p>
    <w:p w14:paraId="37B4389C" w14:textId="77777777" w:rsidR="008068BA" w:rsidRPr="005220F0" w:rsidRDefault="008068BA" w:rsidP="008068BA">
      <w:pPr>
        <w:pStyle w:val="NoSpacing"/>
        <w:rPr>
          <w:rFonts w:ascii="Arial" w:hAnsi="Arial" w:cs="Arial"/>
          <w:sz w:val="24"/>
          <w:szCs w:val="24"/>
        </w:rPr>
      </w:pPr>
      <w:r w:rsidRPr="005220F0">
        <w:rPr>
          <w:rFonts w:ascii="Arial" w:hAnsi="Arial" w:cs="Arial"/>
          <w:sz w:val="24"/>
          <w:szCs w:val="24"/>
        </w:rPr>
        <w:t>[sign off]</w:t>
      </w:r>
    </w:p>
    <w:p w14:paraId="17EC901E" w14:textId="77777777" w:rsidR="008068BA" w:rsidRPr="005220F0" w:rsidRDefault="008068BA" w:rsidP="008068BA">
      <w:pPr>
        <w:pStyle w:val="NoSpacing"/>
        <w:rPr>
          <w:rFonts w:ascii="Arial" w:hAnsi="Arial" w:cs="Arial"/>
          <w:sz w:val="24"/>
          <w:szCs w:val="24"/>
        </w:rPr>
      </w:pPr>
    </w:p>
    <w:p w14:paraId="5CF8CE49" w14:textId="77777777" w:rsidR="008068BA" w:rsidRPr="005220F0" w:rsidRDefault="008068BA" w:rsidP="008068BA">
      <w:pPr>
        <w:pStyle w:val="NoSpacing"/>
        <w:rPr>
          <w:rFonts w:ascii="Arial" w:hAnsi="Arial" w:cs="Arial"/>
          <w:sz w:val="24"/>
          <w:szCs w:val="24"/>
        </w:rPr>
      </w:pPr>
    </w:p>
    <w:sectPr w:rsidR="008068BA" w:rsidRPr="005220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8BA"/>
    <w:rsid w:val="001A2AA7"/>
    <w:rsid w:val="002F668B"/>
    <w:rsid w:val="005220F0"/>
    <w:rsid w:val="00606D67"/>
    <w:rsid w:val="008068BA"/>
    <w:rsid w:val="009117E8"/>
    <w:rsid w:val="00E33403"/>
    <w:rsid w:val="00EA5AB9"/>
    <w:rsid w:val="00FF3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DCBED"/>
  <w15:chartTrackingRefBased/>
  <w15:docId w15:val="{A762BF0B-688D-47F9-BC71-3DD3AB8E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68B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229</Words>
  <Characters>1310</Characters>
  <Application>Microsoft Office Word</Application>
  <DocSecurity>0</DocSecurity>
  <Lines>10</Lines>
  <Paragraphs>3</Paragraphs>
  <ScaleCrop>false</ScaleCrop>
  <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2021-08-11T17:45:00Z</dcterms:created>
  <dcterms:modified xsi:type="dcterms:W3CDTF">2021-08-12T14:28:00Z</dcterms:modified>
</cp:coreProperties>
</file>